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33084" w14:textId="77777777" w:rsidR="00517ABF" w:rsidRPr="0023544F" w:rsidRDefault="00517ABF" w:rsidP="00517ABF">
      <w:pPr>
        <w:jc w:val="center"/>
        <w:rPr>
          <w:rFonts w:ascii="Century Gothic" w:hAnsi="Century Gothic"/>
          <w:b/>
          <w:bCs/>
          <w:sz w:val="40"/>
          <w:szCs w:val="40"/>
          <w:u w:val="single"/>
        </w:rPr>
      </w:pPr>
      <w:r w:rsidRPr="0023544F">
        <w:rPr>
          <w:rFonts w:ascii="Century Gothic" w:hAnsi="Century Gothic"/>
          <w:b/>
          <w:bCs/>
          <w:sz w:val="40"/>
          <w:szCs w:val="40"/>
          <w:u w:val="single"/>
        </w:rPr>
        <w:t>Lesson Plan</w:t>
      </w:r>
    </w:p>
    <w:p w14:paraId="7E292FD6" w14:textId="77777777" w:rsidR="00CE5EB0" w:rsidRPr="0023544F" w:rsidRDefault="00CE5EB0" w:rsidP="00517ABF">
      <w:pPr>
        <w:rPr>
          <w:rFonts w:ascii="Century Gothic" w:hAnsi="Century Gothic"/>
          <w:b/>
          <w:bCs/>
          <w:sz w:val="28"/>
          <w:szCs w:val="28"/>
        </w:rPr>
      </w:pPr>
      <w:r w:rsidRPr="0023544F">
        <w:rPr>
          <w:rFonts w:ascii="Century Gothic" w:hAnsi="Century Gothic"/>
          <w:b/>
          <w:bCs/>
          <w:sz w:val="28"/>
          <w:szCs w:val="28"/>
        </w:rPr>
        <w:t>Prior Knowledge</w:t>
      </w:r>
    </w:p>
    <w:p w14:paraId="5E40A9D3" w14:textId="2B7A7C82" w:rsidR="0029621F" w:rsidRPr="00D64370" w:rsidRDefault="007B0C1A" w:rsidP="00CE5EB0">
      <w:pPr>
        <w:numPr>
          <w:ilvl w:val="0"/>
          <w:numId w:val="2"/>
        </w:numPr>
        <w:rPr>
          <w:rFonts w:ascii="Times New Roman" w:hAnsi="Times New Roman"/>
        </w:rPr>
      </w:pPr>
      <w:r>
        <w:rPr>
          <w:rFonts w:ascii="Times New Roman" w:hAnsi="Times New Roman"/>
        </w:rPr>
        <w:t xml:space="preserve">Students should have a vague knowledge of </w:t>
      </w:r>
      <w:proofErr w:type="spellStart"/>
      <w:r>
        <w:rPr>
          <w:rFonts w:ascii="Times New Roman" w:hAnsi="Times New Roman"/>
          <w:i/>
          <w:iCs/>
        </w:rPr>
        <w:t>cómo</w:t>
      </w:r>
      <w:proofErr w:type="spellEnd"/>
      <w:r>
        <w:rPr>
          <w:rFonts w:ascii="Times New Roman" w:hAnsi="Times New Roman"/>
          <w:i/>
          <w:iCs/>
        </w:rPr>
        <w:t xml:space="preserve"> </w:t>
      </w:r>
      <w:proofErr w:type="spellStart"/>
      <w:r>
        <w:rPr>
          <w:rFonts w:ascii="Times New Roman" w:hAnsi="Times New Roman"/>
          <w:i/>
          <w:iCs/>
        </w:rPr>
        <w:t>te</w:t>
      </w:r>
      <w:proofErr w:type="spellEnd"/>
      <w:r>
        <w:rPr>
          <w:rFonts w:ascii="Times New Roman" w:hAnsi="Times New Roman"/>
          <w:i/>
          <w:iCs/>
        </w:rPr>
        <w:t xml:space="preserve"> llamas, </w:t>
      </w:r>
      <w:proofErr w:type="spellStart"/>
      <w:r>
        <w:rPr>
          <w:rFonts w:ascii="Times New Roman" w:hAnsi="Times New Roman"/>
          <w:i/>
          <w:iCs/>
        </w:rPr>
        <w:t>cómo</w:t>
      </w:r>
      <w:proofErr w:type="spellEnd"/>
      <w:r>
        <w:rPr>
          <w:rFonts w:ascii="Times New Roman" w:hAnsi="Times New Roman"/>
          <w:i/>
          <w:iCs/>
        </w:rPr>
        <w:t xml:space="preserve"> </w:t>
      </w:r>
      <w:proofErr w:type="spellStart"/>
      <w:r>
        <w:rPr>
          <w:rFonts w:ascii="Times New Roman" w:hAnsi="Times New Roman"/>
          <w:i/>
          <w:iCs/>
        </w:rPr>
        <w:t>estás</w:t>
      </w:r>
      <w:proofErr w:type="spellEnd"/>
      <w:r>
        <w:rPr>
          <w:rFonts w:ascii="Times New Roman" w:hAnsi="Times New Roman"/>
          <w:i/>
          <w:iCs/>
        </w:rPr>
        <w:t xml:space="preserve">, de </w:t>
      </w:r>
      <w:proofErr w:type="spellStart"/>
      <w:r>
        <w:rPr>
          <w:rFonts w:ascii="Times New Roman" w:hAnsi="Times New Roman"/>
          <w:i/>
          <w:iCs/>
        </w:rPr>
        <w:t>dónde</w:t>
      </w:r>
      <w:proofErr w:type="spellEnd"/>
      <w:r>
        <w:rPr>
          <w:rFonts w:ascii="Times New Roman" w:hAnsi="Times New Roman"/>
          <w:i/>
          <w:iCs/>
        </w:rPr>
        <w:t xml:space="preserve"> </w:t>
      </w:r>
      <w:proofErr w:type="spellStart"/>
      <w:r>
        <w:rPr>
          <w:rFonts w:ascii="Times New Roman" w:hAnsi="Times New Roman"/>
          <w:i/>
          <w:iCs/>
        </w:rPr>
        <w:t>eres</w:t>
      </w:r>
      <w:proofErr w:type="spellEnd"/>
      <w:r>
        <w:rPr>
          <w:rFonts w:ascii="Times New Roman" w:hAnsi="Times New Roman"/>
          <w:i/>
          <w:iCs/>
        </w:rPr>
        <w:t xml:space="preserve">, </w:t>
      </w:r>
      <w:proofErr w:type="spellStart"/>
      <w:r>
        <w:rPr>
          <w:rFonts w:ascii="Times New Roman" w:hAnsi="Times New Roman"/>
          <w:i/>
          <w:iCs/>
        </w:rPr>
        <w:t>cuántos</w:t>
      </w:r>
      <w:proofErr w:type="spellEnd"/>
      <w:r>
        <w:rPr>
          <w:rFonts w:ascii="Times New Roman" w:hAnsi="Times New Roman"/>
          <w:i/>
          <w:iCs/>
        </w:rPr>
        <w:t xml:space="preserve"> </w:t>
      </w:r>
      <w:proofErr w:type="spellStart"/>
      <w:r>
        <w:rPr>
          <w:rFonts w:ascii="Times New Roman" w:hAnsi="Times New Roman"/>
          <w:i/>
          <w:iCs/>
        </w:rPr>
        <w:t>años</w:t>
      </w:r>
      <w:proofErr w:type="spellEnd"/>
      <w:r>
        <w:rPr>
          <w:rFonts w:ascii="Times New Roman" w:hAnsi="Times New Roman"/>
          <w:i/>
          <w:iCs/>
        </w:rPr>
        <w:t xml:space="preserve"> </w:t>
      </w:r>
      <w:proofErr w:type="spellStart"/>
      <w:r>
        <w:rPr>
          <w:rFonts w:ascii="Times New Roman" w:hAnsi="Times New Roman"/>
          <w:i/>
          <w:iCs/>
        </w:rPr>
        <w:t>tienes</w:t>
      </w:r>
      <w:proofErr w:type="spellEnd"/>
      <w:r>
        <w:rPr>
          <w:rFonts w:ascii="Times New Roman" w:hAnsi="Times New Roman"/>
          <w:i/>
          <w:iCs/>
        </w:rPr>
        <w:t xml:space="preserve">, </w:t>
      </w:r>
      <w:r w:rsidRPr="007B0C1A">
        <w:rPr>
          <w:rFonts w:ascii="Times New Roman" w:hAnsi="Times New Roman"/>
        </w:rPr>
        <w:t>and</w:t>
      </w:r>
      <w:r>
        <w:rPr>
          <w:rFonts w:ascii="Times New Roman" w:hAnsi="Times New Roman"/>
          <w:i/>
          <w:iCs/>
        </w:rPr>
        <w:t xml:space="preserve"> </w:t>
      </w:r>
      <w:proofErr w:type="spellStart"/>
      <w:r>
        <w:rPr>
          <w:rFonts w:ascii="Times New Roman" w:hAnsi="Times New Roman"/>
          <w:i/>
          <w:iCs/>
        </w:rPr>
        <w:t>qué</w:t>
      </w:r>
      <w:proofErr w:type="spellEnd"/>
      <w:r>
        <w:rPr>
          <w:rFonts w:ascii="Times New Roman" w:hAnsi="Times New Roman"/>
          <w:i/>
          <w:iCs/>
        </w:rPr>
        <w:t xml:space="preserve"> </w:t>
      </w:r>
      <w:proofErr w:type="spellStart"/>
      <w:r>
        <w:rPr>
          <w:rFonts w:ascii="Times New Roman" w:hAnsi="Times New Roman"/>
          <w:i/>
          <w:iCs/>
        </w:rPr>
        <w:t>te</w:t>
      </w:r>
      <w:proofErr w:type="spellEnd"/>
      <w:r>
        <w:rPr>
          <w:rFonts w:ascii="Times New Roman" w:hAnsi="Times New Roman"/>
          <w:i/>
          <w:iCs/>
        </w:rPr>
        <w:t xml:space="preserve"> </w:t>
      </w:r>
      <w:proofErr w:type="spellStart"/>
      <w:r>
        <w:rPr>
          <w:rFonts w:ascii="Times New Roman" w:hAnsi="Times New Roman"/>
          <w:i/>
          <w:iCs/>
        </w:rPr>
        <w:t>gusta</w:t>
      </w:r>
      <w:proofErr w:type="spellEnd"/>
      <w:r>
        <w:rPr>
          <w:rFonts w:ascii="Times New Roman" w:hAnsi="Times New Roman"/>
        </w:rPr>
        <w:t xml:space="preserve"> with a variety of answers. This lesson will remind them of Spanish 1 and 2 </w:t>
      </w:r>
      <w:proofErr w:type="gramStart"/>
      <w:r>
        <w:rPr>
          <w:rFonts w:ascii="Times New Roman" w:hAnsi="Times New Roman"/>
        </w:rPr>
        <w:t>vocabulary</w:t>
      </w:r>
      <w:proofErr w:type="gramEnd"/>
      <w:r>
        <w:rPr>
          <w:rFonts w:ascii="Times New Roman" w:hAnsi="Times New Roman"/>
        </w:rPr>
        <w:t>.</w:t>
      </w:r>
    </w:p>
    <w:p w14:paraId="3BBEADBF" w14:textId="77777777" w:rsidR="00CE5EB0" w:rsidRPr="00D64370" w:rsidRDefault="00CE5EB0" w:rsidP="00517ABF">
      <w:pPr>
        <w:rPr>
          <w:rFonts w:ascii="Times New Roman" w:hAnsi="Times New Roman"/>
        </w:rPr>
      </w:pPr>
    </w:p>
    <w:p w14:paraId="1D1C474A"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Concepts to be taught</w:t>
      </w:r>
    </w:p>
    <w:p w14:paraId="038FA178" w14:textId="77777777" w:rsidR="00833331" w:rsidRDefault="00833331" w:rsidP="00CE5EB0">
      <w:pPr>
        <w:pStyle w:val="ColorfulList-Accent11"/>
        <w:numPr>
          <w:ilvl w:val="0"/>
          <w:numId w:val="1"/>
        </w:numPr>
        <w:rPr>
          <w:rFonts w:ascii="Times New Roman" w:hAnsi="Times New Roman"/>
        </w:rPr>
        <w:sectPr w:rsidR="00833331" w:rsidSect="00517ABF">
          <w:footerReference w:type="default" r:id="rId7"/>
          <w:pgSz w:w="12240" w:h="15840"/>
          <w:pgMar w:top="1440" w:right="1440" w:bottom="1440" w:left="1440" w:header="720" w:footer="720" w:gutter="0"/>
          <w:cols w:space="720"/>
        </w:sectPr>
      </w:pPr>
    </w:p>
    <w:p w14:paraId="30488EE4" w14:textId="77777777" w:rsidR="009B25A3" w:rsidRDefault="007B0C1A" w:rsidP="009B25A3">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w:t>
      </w:r>
      <w:proofErr w:type="spellStart"/>
      <w:r>
        <w:rPr>
          <w:rFonts w:ascii="Times New Roman" w:hAnsi="Times New Roman"/>
        </w:rPr>
        <w:t>te</w:t>
      </w:r>
      <w:proofErr w:type="spellEnd"/>
      <w:r>
        <w:rPr>
          <w:rFonts w:ascii="Times New Roman" w:hAnsi="Times New Roman"/>
        </w:rPr>
        <w:t xml:space="preserve"> llamas?</w:t>
      </w:r>
    </w:p>
    <w:p w14:paraId="5B89C0A6"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 xml:space="preserve">Me </w:t>
      </w:r>
      <w:proofErr w:type="spellStart"/>
      <w:r>
        <w:rPr>
          <w:rFonts w:ascii="Times New Roman" w:hAnsi="Times New Roman"/>
        </w:rPr>
        <w:t>llamo</w:t>
      </w:r>
      <w:proofErr w:type="spellEnd"/>
      <w:r>
        <w:rPr>
          <w:rFonts w:ascii="Times New Roman" w:hAnsi="Times New Roman"/>
        </w:rPr>
        <w:t>…</w:t>
      </w:r>
    </w:p>
    <w:p w14:paraId="1E36DF8E"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 xml:space="preserve">Mi </w:t>
      </w:r>
      <w:proofErr w:type="spellStart"/>
      <w:r>
        <w:rPr>
          <w:rFonts w:ascii="Times New Roman" w:hAnsi="Times New Roman"/>
        </w:rPr>
        <w:t>nombre</w:t>
      </w:r>
      <w:proofErr w:type="spellEnd"/>
      <w:r>
        <w:rPr>
          <w:rFonts w:ascii="Times New Roman" w:hAnsi="Times New Roman"/>
        </w:rPr>
        <w:t xml:space="preserve"> es…</w:t>
      </w:r>
    </w:p>
    <w:p w14:paraId="792E74A0" w14:textId="59FD800C" w:rsidR="007B0C1A" w:rsidRDefault="007B0C1A" w:rsidP="009B25A3">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se llama </w:t>
      </w: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w:t>
      </w:r>
    </w:p>
    <w:p w14:paraId="6C5D7B25" w14:textId="3D72473A"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 xml:space="preserve"> se llama…</w:t>
      </w:r>
    </w:p>
    <w:p w14:paraId="759B20AE"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Cómo</w:t>
      </w:r>
      <w:proofErr w:type="spellEnd"/>
      <w:r>
        <w:rPr>
          <w:rFonts w:ascii="Times New Roman" w:hAnsi="Times New Roman"/>
        </w:rPr>
        <w:t xml:space="preserve"> </w:t>
      </w:r>
      <w:proofErr w:type="spellStart"/>
      <w:r>
        <w:rPr>
          <w:rFonts w:ascii="Times New Roman" w:hAnsi="Times New Roman"/>
        </w:rPr>
        <w:t>estás</w:t>
      </w:r>
      <w:proofErr w:type="spellEnd"/>
      <w:r>
        <w:rPr>
          <w:rFonts w:ascii="Times New Roman" w:hAnsi="Times New Roman"/>
        </w:rPr>
        <w:t>?</w:t>
      </w:r>
    </w:p>
    <w:p w14:paraId="16862AEE"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Estoy</w:t>
      </w:r>
      <w:proofErr w:type="spellEnd"/>
      <w:r>
        <w:rPr>
          <w:rFonts w:ascii="Times New Roman" w:hAnsi="Times New Roman"/>
        </w:rPr>
        <w:t xml:space="preserve"> </w:t>
      </w:r>
      <w:proofErr w:type="spellStart"/>
      <w:r>
        <w:rPr>
          <w:rFonts w:ascii="Times New Roman" w:hAnsi="Times New Roman"/>
        </w:rPr>
        <w:t>muy</w:t>
      </w:r>
      <w:proofErr w:type="spellEnd"/>
      <w:r>
        <w:rPr>
          <w:rFonts w:ascii="Times New Roman" w:hAnsi="Times New Roman"/>
        </w:rPr>
        <w:t xml:space="preserve"> bien.</w:t>
      </w:r>
    </w:p>
    <w:p w14:paraId="08E9BFD1"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Estoy</w:t>
      </w:r>
      <w:proofErr w:type="spellEnd"/>
      <w:r>
        <w:rPr>
          <w:rFonts w:ascii="Times New Roman" w:hAnsi="Times New Roman"/>
        </w:rPr>
        <w:t xml:space="preserve"> bien.</w:t>
      </w:r>
    </w:p>
    <w:p w14:paraId="3261CB30"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Estoy</w:t>
      </w:r>
      <w:proofErr w:type="spellEnd"/>
      <w:r>
        <w:rPr>
          <w:rFonts w:ascii="Times New Roman" w:hAnsi="Times New Roman"/>
        </w:rPr>
        <w:t xml:space="preserve"> mal.</w:t>
      </w:r>
    </w:p>
    <w:p w14:paraId="41D0A3C4"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Estoy</w:t>
      </w:r>
      <w:proofErr w:type="spellEnd"/>
      <w:r>
        <w:rPr>
          <w:rFonts w:ascii="Times New Roman" w:hAnsi="Times New Roman"/>
        </w:rPr>
        <w:t xml:space="preserve"> </w:t>
      </w:r>
      <w:proofErr w:type="spellStart"/>
      <w:r>
        <w:rPr>
          <w:rFonts w:ascii="Times New Roman" w:hAnsi="Times New Roman"/>
        </w:rPr>
        <w:t>muy</w:t>
      </w:r>
      <w:proofErr w:type="spellEnd"/>
      <w:r>
        <w:rPr>
          <w:rFonts w:ascii="Times New Roman" w:hAnsi="Times New Roman"/>
        </w:rPr>
        <w:t xml:space="preserve"> mal.</w:t>
      </w:r>
    </w:p>
    <w:p w14:paraId="384DB838"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 xml:space="preserve">¿De </w:t>
      </w:r>
      <w:proofErr w:type="spellStart"/>
      <w:r>
        <w:rPr>
          <w:rFonts w:ascii="Times New Roman" w:hAnsi="Times New Roman"/>
        </w:rPr>
        <w:t>dónde</w:t>
      </w:r>
      <w:proofErr w:type="spellEnd"/>
      <w:r>
        <w:rPr>
          <w:rFonts w:ascii="Times New Roman" w:hAnsi="Times New Roman"/>
        </w:rPr>
        <w:t xml:space="preserve"> </w:t>
      </w:r>
      <w:proofErr w:type="spellStart"/>
      <w:r>
        <w:rPr>
          <w:rFonts w:ascii="Times New Roman" w:hAnsi="Times New Roman"/>
        </w:rPr>
        <w:t>eres</w:t>
      </w:r>
      <w:proofErr w:type="spellEnd"/>
      <w:r>
        <w:rPr>
          <w:rFonts w:ascii="Times New Roman" w:hAnsi="Times New Roman"/>
        </w:rPr>
        <w:t>?</w:t>
      </w:r>
    </w:p>
    <w:p w14:paraId="7E4BB38C"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Yo</w:t>
      </w:r>
      <w:proofErr w:type="spellEnd"/>
      <w:r>
        <w:rPr>
          <w:rFonts w:ascii="Times New Roman" w:hAnsi="Times New Roman"/>
        </w:rPr>
        <w:t xml:space="preserve"> soy de…</w:t>
      </w:r>
    </w:p>
    <w:p w14:paraId="7B9047C2"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 xml:space="preserve">¿De </w:t>
      </w:r>
      <w:proofErr w:type="spellStart"/>
      <w:r>
        <w:rPr>
          <w:rFonts w:ascii="Times New Roman" w:hAnsi="Times New Roman"/>
        </w:rPr>
        <w:t>dónde</w:t>
      </w:r>
      <w:proofErr w:type="spellEnd"/>
      <w:r>
        <w:rPr>
          <w:rFonts w:ascii="Times New Roman" w:hAnsi="Times New Roman"/>
        </w:rPr>
        <w:t xml:space="preserve"> es </w:t>
      </w: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w:t>
      </w:r>
    </w:p>
    <w:p w14:paraId="60C4BD09"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 xml:space="preserve"> es de…</w:t>
      </w:r>
    </w:p>
    <w:p w14:paraId="402149EC"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Cuántos</w:t>
      </w:r>
      <w:proofErr w:type="spellEnd"/>
      <w:r>
        <w:rPr>
          <w:rFonts w:ascii="Times New Roman" w:hAnsi="Times New Roman"/>
        </w:rPr>
        <w:t xml:space="preserve"> </w:t>
      </w:r>
      <w:proofErr w:type="spellStart"/>
      <w:r>
        <w:rPr>
          <w:rFonts w:ascii="Times New Roman" w:hAnsi="Times New Roman"/>
        </w:rPr>
        <w:t>años</w:t>
      </w:r>
      <w:proofErr w:type="spellEnd"/>
      <w:r>
        <w:rPr>
          <w:rFonts w:ascii="Times New Roman" w:hAnsi="Times New Roman"/>
        </w:rPr>
        <w:t xml:space="preserve"> </w:t>
      </w:r>
      <w:proofErr w:type="spellStart"/>
      <w:r>
        <w:rPr>
          <w:rFonts w:ascii="Times New Roman" w:hAnsi="Times New Roman"/>
        </w:rPr>
        <w:t>tienes</w:t>
      </w:r>
      <w:proofErr w:type="spellEnd"/>
      <w:r>
        <w:rPr>
          <w:rFonts w:ascii="Times New Roman" w:hAnsi="Times New Roman"/>
        </w:rPr>
        <w:t>?</w:t>
      </w:r>
    </w:p>
    <w:p w14:paraId="573BCDC9" w14:textId="46ABA40B"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Yo</w:t>
      </w:r>
      <w:proofErr w:type="spellEnd"/>
      <w:r>
        <w:rPr>
          <w:rFonts w:ascii="Times New Roman" w:hAnsi="Times New Roman"/>
        </w:rPr>
        <w:t xml:space="preserve"> </w:t>
      </w:r>
      <w:proofErr w:type="spellStart"/>
      <w:r>
        <w:rPr>
          <w:rFonts w:ascii="Times New Roman" w:hAnsi="Times New Roman"/>
        </w:rPr>
        <w:t>tengo</w:t>
      </w:r>
      <w:proofErr w:type="spellEnd"/>
      <w:r>
        <w:rPr>
          <w:rFonts w:ascii="Times New Roman" w:hAnsi="Times New Roman"/>
        </w:rPr>
        <w:t xml:space="preserve"> … </w:t>
      </w:r>
      <w:proofErr w:type="spellStart"/>
      <w:r>
        <w:rPr>
          <w:rFonts w:ascii="Times New Roman" w:hAnsi="Times New Roman"/>
        </w:rPr>
        <w:t>años</w:t>
      </w:r>
      <w:proofErr w:type="spellEnd"/>
      <w:r>
        <w:rPr>
          <w:rFonts w:ascii="Times New Roman" w:hAnsi="Times New Roman"/>
        </w:rPr>
        <w:t>.</w:t>
      </w:r>
    </w:p>
    <w:p w14:paraId="7C4B7887" w14:textId="77777777" w:rsidR="007B0C1A" w:rsidRDefault="007B0C1A" w:rsidP="009B25A3">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Cuántos</w:t>
      </w:r>
      <w:proofErr w:type="spellEnd"/>
      <w:r>
        <w:rPr>
          <w:rFonts w:ascii="Times New Roman" w:hAnsi="Times New Roman"/>
        </w:rPr>
        <w:t xml:space="preserve"> </w:t>
      </w:r>
      <w:proofErr w:type="spellStart"/>
      <w:r>
        <w:rPr>
          <w:rFonts w:ascii="Times New Roman" w:hAnsi="Times New Roman"/>
        </w:rPr>
        <w:t>años</w:t>
      </w:r>
      <w:proofErr w:type="spellEnd"/>
      <w:r>
        <w:rPr>
          <w:rFonts w:ascii="Times New Roman" w:hAnsi="Times New Roman"/>
        </w:rPr>
        <w:t xml:space="preserve"> </w:t>
      </w:r>
      <w:proofErr w:type="spellStart"/>
      <w:r>
        <w:rPr>
          <w:rFonts w:ascii="Times New Roman" w:hAnsi="Times New Roman"/>
        </w:rPr>
        <w:t>tiene</w:t>
      </w:r>
      <w:proofErr w:type="spellEnd"/>
      <w:r>
        <w:rPr>
          <w:rFonts w:ascii="Times New Roman" w:hAnsi="Times New Roman"/>
        </w:rPr>
        <w:t xml:space="preserve"> </w:t>
      </w: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w:t>
      </w:r>
    </w:p>
    <w:p w14:paraId="14497D4F" w14:textId="77777777" w:rsidR="007B0C1A" w:rsidRDefault="007B0C1A" w:rsidP="009B25A3">
      <w:pPr>
        <w:pStyle w:val="ColorfulList-Accent11"/>
        <w:numPr>
          <w:ilvl w:val="0"/>
          <w:numId w:val="1"/>
        </w:numPr>
        <w:rPr>
          <w:rFonts w:ascii="Times New Roman" w:hAnsi="Times New Roman"/>
        </w:rPr>
      </w:pPr>
      <w:proofErr w:type="spellStart"/>
      <w:r>
        <w:rPr>
          <w:rFonts w:ascii="Times New Roman" w:hAnsi="Times New Roman"/>
        </w:rPr>
        <w:t>Él</w:t>
      </w:r>
      <w:proofErr w:type="spellEnd"/>
      <w:r>
        <w:rPr>
          <w:rFonts w:ascii="Times New Roman" w:hAnsi="Times New Roman"/>
        </w:rPr>
        <w:t>/</w:t>
      </w:r>
      <w:proofErr w:type="spellStart"/>
      <w:r>
        <w:rPr>
          <w:rFonts w:ascii="Times New Roman" w:hAnsi="Times New Roman"/>
        </w:rPr>
        <w:t>ella</w:t>
      </w:r>
      <w:proofErr w:type="spellEnd"/>
      <w:r>
        <w:rPr>
          <w:rFonts w:ascii="Times New Roman" w:hAnsi="Times New Roman"/>
        </w:rPr>
        <w:t xml:space="preserve"> </w:t>
      </w:r>
      <w:proofErr w:type="spellStart"/>
      <w:r>
        <w:rPr>
          <w:rFonts w:ascii="Times New Roman" w:hAnsi="Times New Roman"/>
        </w:rPr>
        <w:t>tiene</w:t>
      </w:r>
      <w:proofErr w:type="spellEnd"/>
      <w:r>
        <w:rPr>
          <w:rFonts w:ascii="Times New Roman" w:hAnsi="Times New Roman"/>
        </w:rPr>
        <w:t xml:space="preserve"> … </w:t>
      </w:r>
      <w:proofErr w:type="spellStart"/>
      <w:r>
        <w:rPr>
          <w:rFonts w:ascii="Times New Roman" w:hAnsi="Times New Roman"/>
        </w:rPr>
        <w:t>años</w:t>
      </w:r>
      <w:proofErr w:type="spellEnd"/>
      <w:r>
        <w:rPr>
          <w:rFonts w:ascii="Times New Roman" w:hAnsi="Times New Roman"/>
        </w:rPr>
        <w:t>.</w:t>
      </w:r>
    </w:p>
    <w:p w14:paraId="72F2E6C5"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w:t>
      </w:r>
      <w:proofErr w:type="spellStart"/>
      <w:r>
        <w:rPr>
          <w:rFonts w:ascii="Times New Roman" w:hAnsi="Times New Roman"/>
        </w:rPr>
        <w:t>Qué</w:t>
      </w:r>
      <w:proofErr w:type="spellEnd"/>
      <w:r>
        <w:rPr>
          <w:rFonts w:ascii="Times New Roman" w:hAnsi="Times New Roman"/>
        </w:rPr>
        <w:t xml:space="preserve"> </w:t>
      </w:r>
      <w:proofErr w:type="spellStart"/>
      <w:r>
        <w:rPr>
          <w:rFonts w:ascii="Times New Roman" w:hAnsi="Times New Roman"/>
        </w:rPr>
        <w:t>te</w:t>
      </w:r>
      <w:proofErr w:type="spellEnd"/>
      <w:r>
        <w:rPr>
          <w:rFonts w:ascii="Times New Roman" w:hAnsi="Times New Roman"/>
        </w:rPr>
        <w:t xml:space="preserve"> </w:t>
      </w:r>
      <w:proofErr w:type="spellStart"/>
      <w:r>
        <w:rPr>
          <w:rFonts w:ascii="Times New Roman" w:hAnsi="Times New Roman"/>
        </w:rPr>
        <w:t>gusta</w:t>
      </w:r>
      <w:proofErr w:type="spellEnd"/>
      <w:r>
        <w:rPr>
          <w:rFonts w:ascii="Times New Roman" w:hAnsi="Times New Roman"/>
        </w:rPr>
        <w:t>?</w:t>
      </w:r>
    </w:p>
    <w:p w14:paraId="04A3BA11"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ajedrez</w:t>
      </w:r>
      <w:proofErr w:type="spellEnd"/>
    </w:p>
    <w:p w14:paraId="0E633094"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música</w:t>
      </w:r>
      <w:proofErr w:type="spellEnd"/>
    </w:p>
    <w:p w14:paraId="1957052C"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 </w:t>
      </w:r>
      <w:proofErr w:type="spellStart"/>
      <w:r>
        <w:rPr>
          <w:rFonts w:ascii="Times New Roman" w:hAnsi="Times New Roman"/>
        </w:rPr>
        <w:t>hamburguesa</w:t>
      </w:r>
      <w:proofErr w:type="spellEnd"/>
    </w:p>
    <w:p w14:paraId="002ACEFC"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helado</w:t>
      </w:r>
      <w:proofErr w:type="spellEnd"/>
    </w:p>
    <w:p w14:paraId="6AFBDC9B"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El </w:t>
      </w:r>
      <w:proofErr w:type="spellStart"/>
      <w:r>
        <w:rPr>
          <w:rFonts w:ascii="Times New Roman" w:hAnsi="Times New Roman"/>
        </w:rPr>
        <w:t>trabajo</w:t>
      </w:r>
      <w:proofErr w:type="spellEnd"/>
    </w:p>
    <w:p w14:paraId="015DE691"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La pizza</w:t>
      </w:r>
    </w:p>
    <w:p w14:paraId="10C79EFF"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 comida </w:t>
      </w:r>
      <w:proofErr w:type="spellStart"/>
      <w:r>
        <w:rPr>
          <w:rFonts w:ascii="Times New Roman" w:hAnsi="Times New Roman"/>
        </w:rPr>
        <w:t>italiana</w:t>
      </w:r>
      <w:proofErr w:type="spellEnd"/>
    </w:p>
    <w:p w14:paraId="37E8871D"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 comida </w:t>
      </w:r>
      <w:proofErr w:type="spellStart"/>
      <w:r>
        <w:rPr>
          <w:rFonts w:ascii="Times New Roman" w:hAnsi="Times New Roman"/>
        </w:rPr>
        <w:t>mexicana</w:t>
      </w:r>
      <w:proofErr w:type="spellEnd"/>
    </w:p>
    <w:p w14:paraId="02CD498E"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 comida </w:t>
      </w:r>
      <w:proofErr w:type="spellStart"/>
      <w:r>
        <w:rPr>
          <w:rFonts w:ascii="Times New Roman" w:hAnsi="Times New Roman"/>
        </w:rPr>
        <w:t>china</w:t>
      </w:r>
      <w:proofErr w:type="spellEnd"/>
    </w:p>
    <w:p w14:paraId="605EDF09"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animales</w:t>
      </w:r>
      <w:proofErr w:type="spellEnd"/>
    </w:p>
    <w:p w14:paraId="5679ECA6"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carros</w:t>
      </w:r>
      <w:proofErr w:type="spellEnd"/>
    </w:p>
    <w:p w14:paraId="201A356E"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deportes</w:t>
      </w:r>
      <w:proofErr w:type="spellEnd"/>
    </w:p>
    <w:p w14:paraId="7174FD46"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Las fiestas</w:t>
      </w:r>
    </w:p>
    <w:p w14:paraId="262F7E68"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videojuegos</w:t>
      </w:r>
      <w:proofErr w:type="spellEnd"/>
    </w:p>
    <w:p w14:paraId="1EA96E8D"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verduras</w:t>
      </w:r>
      <w:proofErr w:type="spellEnd"/>
    </w:p>
    <w:p w14:paraId="70DE5134"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frutas</w:t>
      </w:r>
      <w:proofErr w:type="spellEnd"/>
    </w:p>
    <w:p w14:paraId="105A8955"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películas</w:t>
      </w:r>
      <w:proofErr w:type="spellEnd"/>
    </w:p>
    <w:p w14:paraId="4EDA898D"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libros</w:t>
      </w:r>
      <w:proofErr w:type="spellEnd"/>
    </w:p>
    <w:p w14:paraId="3F6F7CD6"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Los </w:t>
      </w:r>
      <w:proofErr w:type="spellStart"/>
      <w:r>
        <w:rPr>
          <w:rFonts w:ascii="Times New Roman" w:hAnsi="Times New Roman"/>
        </w:rPr>
        <w:t>juegos</w:t>
      </w:r>
      <w:proofErr w:type="spellEnd"/>
      <w:r>
        <w:rPr>
          <w:rFonts w:ascii="Times New Roman" w:hAnsi="Times New Roman"/>
        </w:rPr>
        <w:t xml:space="preserve"> de la mesa</w:t>
      </w:r>
    </w:p>
    <w:p w14:paraId="091C3D2B" w14:textId="77777777" w:rsidR="007B0C1A" w:rsidRDefault="007B0C1A" w:rsidP="007B0C1A">
      <w:pPr>
        <w:pStyle w:val="ColorfulList-Accent11"/>
        <w:numPr>
          <w:ilvl w:val="0"/>
          <w:numId w:val="1"/>
        </w:numPr>
        <w:rPr>
          <w:rFonts w:ascii="Times New Roman" w:hAnsi="Times New Roman"/>
        </w:rPr>
      </w:pPr>
      <w:r>
        <w:rPr>
          <w:rFonts w:ascii="Times New Roman" w:hAnsi="Times New Roman"/>
        </w:rPr>
        <w:t xml:space="preserve">Las </w:t>
      </w:r>
      <w:proofErr w:type="spellStart"/>
      <w:r>
        <w:rPr>
          <w:rFonts w:ascii="Times New Roman" w:hAnsi="Times New Roman"/>
        </w:rPr>
        <w:t>revistas</w:t>
      </w:r>
      <w:proofErr w:type="spellEnd"/>
    </w:p>
    <w:p w14:paraId="38322CD2" w14:textId="49A8E681" w:rsidR="007B0C1A" w:rsidRPr="007B0C1A" w:rsidRDefault="007B0C1A" w:rsidP="007B0C1A">
      <w:pPr>
        <w:pStyle w:val="ColorfulList-Accent11"/>
        <w:numPr>
          <w:ilvl w:val="0"/>
          <w:numId w:val="1"/>
        </w:numPr>
        <w:rPr>
          <w:rFonts w:ascii="Times New Roman" w:hAnsi="Times New Roman"/>
        </w:rPr>
        <w:sectPr w:rsidR="007B0C1A" w:rsidRPr="007B0C1A" w:rsidSect="007B0C1A">
          <w:type w:val="continuous"/>
          <w:pgSz w:w="12240" w:h="15840"/>
          <w:pgMar w:top="1440" w:right="1440" w:bottom="1440" w:left="1440" w:header="720" w:footer="720" w:gutter="0"/>
          <w:cols w:num="2" w:space="720"/>
        </w:sectPr>
      </w:pPr>
      <w:r>
        <w:rPr>
          <w:rFonts w:ascii="Times New Roman" w:hAnsi="Times New Roman"/>
        </w:rPr>
        <w:t xml:space="preserve">Las </w:t>
      </w:r>
      <w:proofErr w:type="spellStart"/>
      <w:r>
        <w:rPr>
          <w:rFonts w:ascii="Times New Roman" w:hAnsi="Times New Roman"/>
        </w:rPr>
        <w:t>novelas</w:t>
      </w:r>
      <w:proofErr w:type="spellEnd"/>
    </w:p>
    <w:p w14:paraId="556BCEA2" w14:textId="77777777" w:rsidR="007B0C1A" w:rsidRDefault="007B0C1A" w:rsidP="00CE5EB0">
      <w:pPr>
        <w:rPr>
          <w:rFonts w:ascii="Times New Roman" w:hAnsi="Times New Roman"/>
        </w:rPr>
        <w:sectPr w:rsidR="007B0C1A" w:rsidSect="00833331">
          <w:type w:val="continuous"/>
          <w:pgSz w:w="12240" w:h="15840"/>
          <w:pgMar w:top="1440" w:right="1440" w:bottom="1440" w:left="1440" w:header="720" w:footer="720" w:gutter="0"/>
          <w:cols w:space="720"/>
        </w:sectPr>
      </w:pPr>
    </w:p>
    <w:p w14:paraId="24406922" w14:textId="726B4544" w:rsidR="00517ABF" w:rsidRPr="00D64370" w:rsidRDefault="00517ABF" w:rsidP="00517ABF">
      <w:pPr>
        <w:rPr>
          <w:rFonts w:ascii="Times New Roman" w:hAnsi="Times New Roman"/>
        </w:rPr>
      </w:pPr>
      <w:r w:rsidRPr="0023544F">
        <w:rPr>
          <w:rFonts w:ascii="Century Gothic" w:hAnsi="Century Gothic"/>
          <w:b/>
          <w:bCs/>
          <w:sz w:val="28"/>
          <w:szCs w:val="28"/>
        </w:rPr>
        <w:t>Objective</w:t>
      </w:r>
      <w:r w:rsidR="00FF2FFD" w:rsidRPr="0023544F">
        <w:rPr>
          <w:rFonts w:ascii="Century Gothic" w:hAnsi="Century Gothic"/>
          <w:b/>
          <w:bCs/>
          <w:sz w:val="28"/>
          <w:szCs w:val="28"/>
        </w:rPr>
        <w:t>:</w:t>
      </w:r>
      <w:r w:rsidR="00FF2FFD" w:rsidRPr="00D64370">
        <w:rPr>
          <w:rFonts w:ascii="Times New Roman" w:hAnsi="Times New Roman"/>
          <w:b/>
          <w:sz w:val="28"/>
          <w:szCs w:val="28"/>
        </w:rPr>
        <w:t xml:space="preserve">  </w:t>
      </w:r>
      <w:r w:rsidR="00FF2FFD" w:rsidRPr="00D64370">
        <w:rPr>
          <w:rFonts w:ascii="Times New Roman" w:hAnsi="Times New Roman"/>
        </w:rPr>
        <w:t xml:space="preserve">Students will </w:t>
      </w:r>
      <w:r w:rsidR="00480D94">
        <w:rPr>
          <w:rFonts w:ascii="Times New Roman" w:hAnsi="Times New Roman"/>
        </w:rPr>
        <w:t xml:space="preserve">use </w:t>
      </w:r>
      <w:r w:rsidR="0023544F">
        <w:rPr>
          <w:rFonts w:ascii="Times New Roman" w:hAnsi="Times New Roman"/>
        </w:rPr>
        <w:t xml:space="preserve">a variety of </w:t>
      </w:r>
      <w:r w:rsidR="007B0C1A">
        <w:rPr>
          <w:rFonts w:ascii="Times New Roman" w:hAnsi="Times New Roman"/>
        </w:rPr>
        <w:t>introductory vocabulary</w:t>
      </w:r>
      <w:r w:rsidR="0029621F">
        <w:rPr>
          <w:rFonts w:ascii="Times New Roman" w:hAnsi="Times New Roman"/>
        </w:rPr>
        <w:t xml:space="preserve"> in order to </w:t>
      </w:r>
      <w:r w:rsidR="007B0C1A">
        <w:rPr>
          <w:rFonts w:ascii="Times New Roman" w:hAnsi="Times New Roman"/>
        </w:rPr>
        <w:t>ask and state names, where they and others are from, and what they and others like.</w:t>
      </w:r>
    </w:p>
    <w:p w14:paraId="560DF22D" w14:textId="77777777" w:rsidR="00517ABF" w:rsidRPr="00D64370" w:rsidRDefault="00517ABF" w:rsidP="00517ABF">
      <w:pPr>
        <w:rPr>
          <w:rFonts w:ascii="Times New Roman" w:hAnsi="Times New Roman"/>
          <w:b/>
        </w:rPr>
      </w:pPr>
    </w:p>
    <w:p w14:paraId="7010845B" w14:textId="77777777" w:rsidR="00517ABF" w:rsidRPr="0023544F" w:rsidRDefault="00517ABF" w:rsidP="00517ABF">
      <w:pPr>
        <w:rPr>
          <w:rFonts w:ascii="Century Gothic" w:hAnsi="Century Gothic"/>
          <w:b/>
          <w:bCs/>
          <w:sz w:val="28"/>
          <w:szCs w:val="28"/>
        </w:rPr>
      </w:pPr>
      <w:r w:rsidRPr="0023544F">
        <w:rPr>
          <w:rFonts w:ascii="Century Gothic" w:hAnsi="Century Gothic"/>
          <w:b/>
          <w:bCs/>
          <w:sz w:val="28"/>
          <w:szCs w:val="28"/>
        </w:rPr>
        <w:t>Materials</w:t>
      </w:r>
    </w:p>
    <w:p w14:paraId="44B2995C" w14:textId="77777777" w:rsidR="00517ABF"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Drill</w:t>
      </w:r>
    </w:p>
    <w:p w14:paraId="12B23378" w14:textId="77777777" w:rsidR="00DB6DAA" w:rsidRPr="00D64370" w:rsidRDefault="00DB6DAA" w:rsidP="00517ABF">
      <w:pPr>
        <w:pStyle w:val="ColorfulList-Accent11"/>
        <w:numPr>
          <w:ilvl w:val="0"/>
          <w:numId w:val="1"/>
        </w:numPr>
        <w:rPr>
          <w:rFonts w:ascii="Times New Roman" w:hAnsi="Times New Roman"/>
        </w:rPr>
      </w:pPr>
      <w:proofErr w:type="spellStart"/>
      <w:r w:rsidRPr="00D64370">
        <w:rPr>
          <w:rFonts w:ascii="Times New Roman" w:hAnsi="Times New Roman"/>
        </w:rPr>
        <w:t>Powerpoint</w:t>
      </w:r>
      <w:proofErr w:type="spellEnd"/>
    </w:p>
    <w:p w14:paraId="596D3C4A" w14:textId="7AE2F269" w:rsidR="00DB6DAA" w:rsidRPr="00D64370" w:rsidRDefault="0023544F" w:rsidP="00517ABF">
      <w:pPr>
        <w:pStyle w:val="ColorfulList-Accent11"/>
        <w:numPr>
          <w:ilvl w:val="0"/>
          <w:numId w:val="1"/>
        </w:numPr>
        <w:rPr>
          <w:rFonts w:ascii="Times New Roman" w:hAnsi="Times New Roman"/>
        </w:rPr>
      </w:pPr>
      <w:r>
        <w:rPr>
          <w:rFonts w:ascii="Times New Roman" w:hAnsi="Times New Roman"/>
        </w:rPr>
        <w:t>Vocabulary</w:t>
      </w:r>
    </w:p>
    <w:p w14:paraId="4EAEB77A" w14:textId="3244F8DF" w:rsidR="00DB6DAA" w:rsidRDefault="0023544F" w:rsidP="00517ABF">
      <w:pPr>
        <w:pStyle w:val="ColorfulList-Accent11"/>
        <w:numPr>
          <w:ilvl w:val="0"/>
          <w:numId w:val="1"/>
        </w:numPr>
        <w:rPr>
          <w:rFonts w:ascii="Times New Roman" w:hAnsi="Times New Roman"/>
        </w:rPr>
      </w:pPr>
      <w:r>
        <w:rPr>
          <w:rFonts w:ascii="Times New Roman" w:hAnsi="Times New Roman"/>
        </w:rPr>
        <w:t>Classwork</w:t>
      </w:r>
    </w:p>
    <w:p w14:paraId="1FC19FEF" w14:textId="77777777" w:rsidR="00DB6DAA" w:rsidRPr="00D64370" w:rsidRDefault="00DB6DAA" w:rsidP="00517ABF">
      <w:pPr>
        <w:pStyle w:val="ColorfulList-Accent11"/>
        <w:numPr>
          <w:ilvl w:val="0"/>
          <w:numId w:val="1"/>
        </w:numPr>
        <w:rPr>
          <w:rFonts w:ascii="Times New Roman" w:hAnsi="Times New Roman"/>
        </w:rPr>
      </w:pPr>
      <w:r w:rsidRPr="00D64370">
        <w:rPr>
          <w:rFonts w:ascii="Times New Roman" w:hAnsi="Times New Roman"/>
        </w:rPr>
        <w:t>Exit Ticket</w:t>
      </w:r>
    </w:p>
    <w:p w14:paraId="547E69E4" w14:textId="77777777" w:rsidR="009B25A3" w:rsidRPr="00D64370" w:rsidRDefault="009B25A3" w:rsidP="00CE5EB0">
      <w:pPr>
        <w:pStyle w:val="ColorfulList-Accent11"/>
        <w:ind w:left="0"/>
        <w:rPr>
          <w:rFonts w:ascii="Times New Roman" w:hAnsi="Times New Roman"/>
        </w:rPr>
      </w:pPr>
    </w:p>
    <w:p w14:paraId="34A48505" w14:textId="35104B79" w:rsidR="00CE5EB0" w:rsidRPr="00D64370" w:rsidRDefault="00CE5EB0" w:rsidP="00CE5EB0">
      <w:pPr>
        <w:pStyle w:val="ColorfulList-Accent11"/>
        <w:ind w:left="0"/>
        <w:rPr>
          <w:rFonts w:ascii="Times New Roman" w:hAnsi="Times New Roman"/>
        </w:rPr>
      </w:pPr>
      <w:r w:rsidRPr="0023544F">
        <w:rPr>
          <w:rFonts w:ascii="Century Gothic" w:hAnsi="Century Gothic"/>
          <w:b/>
          <w:bCs/>
          <w:sz w:val="28"/>
          <w:szCs w:val="28"/>
        </w:rPr>
        <w:t>Drill</w:t>
      </w:r>
      <w:r w:rsidR="006B4CE5" w:rsidRPr="0023544F">
        <w:rPr>
          <w:rFonts w:ascii="Century Gothic" w:hAnsi="Century Gothic"/>
          <w:b/>
          <w:bCs/>
          <w:sz w:val="28"/>
          <w:szCs w:val="28"/>
        </w:rPr>
        <w:t>:</w:t>
      </w:r>
      <w:r w:rsidR="006B4CE5" w:rsidRPr="00D64370">
        <w:rPr>
          <w:rFonts w:ascii="Times New Roman" w:hAnsi="Times New Roman"/>
          <w:b/>
          <w:sz w:val="28"/>
          <w:szCs w:val="28"/>
        </w:rPr>
        <w:t xml:space="preserve">  </w:t>
      </w:r>
      <w:r w:rsidR="006B4CE5" w:rsidRPr="00D64370">
        <w:rPr>
          <w:rFonts w:ascii="Times New Roman" w:hAnsi="Times New Roman"/>
        </w:rPr>
        <w:t>Students have to</w:t>
      </w:r>
      <w:r w:rsidR="00650D94">
        <w:rPr>
          <w:rFonts w:ascii="Times New Roman" w:hAnsi="Times New Roman"/>
        </w:rPr>
        <w:t xml:space="preserve"> </w:t>
      </w:r>
      <w:r w:rsidR="009B25A3">
        <w:rPr>
          <w:rFonts w:ascii="Times New Roman" w:hAnsi="Times New Roman"/>
        </w:rPr>
        <w:t xml:space="preserve">match a variety of </w:t>
      </w:r>
      <w:r w:rsidR="003117B2">
        <w:rPr>
          <w:rFonts w:ascii="Times New Roman" w:hAnsi="Times New Roman"/>
        </w:rPr>
        <w:t>questions and answers for introductory vocab</w:t>
      </w:r>
      <w:r w:rsidR="009B25A3">
        <w:rPr>
          <w:rFonts w:ascii="Times New Roman" w:hAnsi="Times New Roman"/>
        </w:rPr>
        <w:t>.</w:t>
      </w:r>
    </w:p>
    <w:p w14:paraId="268FECE8" w14:textId="54AAB867" w:rsidR="006B4CE5" w:rsidRPr="00D64370" w:rsidRDefault="006B4CE5" w:rsidP="006B4CE5">
      <w:pPr>
        <w:numPr>
          <w:ilvl w:val="0"/>
          <w:numId w:val="3"/>
        </w:numPr>
        <w:rPr>
          <w:rFonts w:ascii="Times New Roman" w:hAnsi="Times New Roman"/>
        </w:rPr>
      </w:pPr>
      <w:r w:rsidRPr="00D64370">
        <w:rPr>
          <w:rFonts w:ascii="Times New Roman" w:hAnsi="Times New Roman"/>
        </w:rPr>
        <w:t>I pass these half-sheets out to students as they walk in the door. This could be posted on the board or projected to the screen, whatever fits with the classroom’s procedures.</w:t>
      </w:r>
    </w:p>
    <w:p w14:paraId="7A803CD2" w14:textId="77777777" w:rsidR="00517ABF" w:rsidRPr="00D64370" w:rsidRDefault="00517ABF" w:rsidP="00517ABF">
      <w:pPr>
        <w:rPr>
          <w:rFonts w:ascii="Times New Roman" w:hAnsi="Times New Roman"/>
        </w:rPr>
      </w:pPr>
    </w:p>
    <w:p w14:paraId="24AA3B81" w14:textId="77777777" w:rsidR="00517ABF" w:rsidRPr="0023544F" w:rsidRDefault="00CE5EB0" w:rsidP="00CE5EB0">
      <w:pPr>
        <w:rPr>
          <w:rFonts w:ascii="Century Gothic" w:hAnsi="Century Gothic"/>
          <w:b/>
          <w:bCs/>
          <w:sz w:val="28"/>
          <w:szCs w:val="28"/>
        </w:rPr>
      </w:pPr>
      <w:r w:rsidRPr="0023544F">
        <w:rPr>
          <w:rFonts w:ascii="Century Gothic" w:hAnsi="Century Gothic"/>
          <w:b/>
          <w:bCs/>
          <w:sz w:val="28"/>
          <w:szCs w:val="28"/>
        </w:rPr>
        <w:t>The Lesson</w:t>
      </w:r>
    </w:p>
    <w:p w14:paraId="31B9770A" w14:textId="794A248A" w:rsidR="00517ABF" w:rsidRDefault="005B6144" w:rsidP="00CE5EB0">
      <w:pPr>
        <w:numPr>
          <w:ilvl w:val="0"/>
          <w:numId w:val="1"/>
        </w:numPr>
        <w:rPr>
          <w:rFonts w:ascii="Times New Roman" w:hAnsi="Times New Roman"/>
        </w:rPr>
      </w:pPr>
      <w:r>
        <w:rPr>
          <w:rFonts w:ascii="Times New Roman" w:hAnsi="Times New Roman"/>
        </w:rPr>
        <w:lastRenderedPageBreak/>
        <w:t xml:space="preserve">Project the </w:t>
      </w:r>
      <w:proofErr w:type="spellStart"/>
      <w:r>
        <w:rPr>
          <w:rFonts w:ascii="Times New Roman" w:hAnsi="Times New Roman"/>
        </w:rPr>
        <w:t>powerpoint</w:t>
      </w:r>
      <w:proofErr w:type="spellEnd"/>
      <w:r>
        <w:rPr>
          <w:rFonts w:ascii="Times New Roman" w:hAnsi="Times New Roman"/>
        </w:rPr>
        <w:t xml:space="preserve"> to the screen</w:t>
      </w:r>
      <w:r w:rsidR="00656DAA">
        <w:rPr>
          <w:rFonts w:ascii="Times New Roman" w:hAnsi="Times New Roman"/>
        </w:rPr>
        <w:t xml:space="preserve"> in Slideshow view.</w:t>
      </w:r>
    </w:p>
    <w:p w14:paraId="0900DF82" w14:textId="77777777" w:rsidR="003117B2" w:rsidRDefault="003117B2" w:rsidP="00CE5EB0">
      <w:pPr>
        <w:numPr>
          <w:ilvl w:val="0"/>
          <w:numId w:val="1"/>
        </w:numPr>
        <w:rPr>
          <w:rFonts w:ascii="Times New Roman" w:hAnsi="Times New Roman"/>
        </w:rPr>
      </w:pPr>
      <w:r>
        <w:rPr>
          <w:rFonts w:ascii="Times New Roman" w:hAnsi="Times New Roman"/>
        </w:rPr>
        <w:t xml:space="preserve">Have students repeat the question on each slide, and then the answer. </w:t>
      </w:r>
    </w:p>
    <w:p w14:paraId="71C706A0" w14:textId="1F4CB1E3" w:rsidR="00756F01" w:rsidRDefault="003117B2" w:rsidP="003117B2">
      <w:pPr>
        <w:numPr>
          <w:ilvl w:val="1"/>
          <w:numId w:val="1"/>
        </w:numPr>
        <w:rPr>
          <w:rFonts w:ascii="Times New Roman" w:hAnsi="Times New Roman"/>
        </w:rPr>
      </w:pPr>
      <w:r>
        <w:rPr>
          <w:rFonts w:ascii="Times New Roman" w:hAnsi="Times New Roman"/>
        </w:rPr>
        <w:t>Take a minute and ask students the question to answer individually, depending on how comfortable they are with these review questions.</w:t>
      </w:r>
    </w:p>
    <w:p w14:paraId="178C477E" w14:textId="77777777" w:rsidR="00CE5EB0" w:rsidRPr="00D64370" w:rsidRDefault="00CE5EB0" w:rsidP="00CE5EB0">
      <w:pPr>
        <w:rPr>
          <w:rFonts w:ascii="Times New Roman" w:hAnsi="Times New Roman"/>
        </w:rPr>
      </w:pPr>
    </w:p>
    <w:p w14:paraId="7B9F603F" w14:textId="1836FD43" w:rsidR="00517ABF" w:rsidRPr="0023544F" w:rsidRDefault="00517ABF" w:rsidP="00CE5EB0">
      <w:pPr>
        <w:rPr>
          <w:rFonts w:ascii="Century Gothic" w:hAnsi="Century Gothic"/>
          <w:b/>
          <w:bCs/>
          <w:sz w:val="28"/>
          <w:szCs w:val="28"/>
        </w:rPr>
      </w:pPr>
      <w:r w:rsidRPr="0023544F">
        <w:rPr>
          <w:rFonts w:ascii="Century Gothic" w:hAnsi="Century Gothic"/>
          <w:b/>
          <w:bCs/>
          <w:sz w:val="28"/>
          <w:szCs w:val="28"/>
        </w:rPr>
        <w:t xml:space="preserve">Guided </w:t>
      </w:r>
      <w:r w:rsidR="00756F01">
        <w:rPr>
          <w:rFonts w:ascii="Century Gothic" w:hAnsi="Century Gothic"/>
          <w:b/>
          <w:bCs/>
          <w:sz w:val="28"/>
          <w:szCs w:val="28"/>
        </w:rPr>
        <w:t xml:space="preserve">&amp; Independent </w:t>
      </w:r>
      <w:r w:rsidRPr="0023544F">
        <w:rPr>
          <w:rFonts w:ascii="Century Gothic" w:hAnsi="Century Gothic"/>
          <w:b/>
          <w:bCs/>
          <w:sz w:val="28"/>
          <w:szCs w:val="28"/>
        </w:rPr>
        <w:t>Practice</w:t>
      </w:r>
    </w:p>
    <w:p w14:paraId="399C5165" w14:textId="77777777" w:rsidR="00756F01" w:rsidRDefault="009955E5" w:rsidP="00CE5EB0">
      <w:pPr>
        <w:numPr>
          <w:ilvl w:val="0"/>
          <w:numId w:val="1"/>
        </w:numPr>
        <w:rPr>
          <w:rFonts w:ascii="Times New Roman" w:hAnsi="Times New Roman"/>
        </w:rPr>
      </w:pPr>
      <w:r w:rsidRPr="00D64370">
        <w:rPr>
          <w:rFonts w:ascii="Times New Roman" w:hAnsi="Times New Roman"/>
        </w:rPr>
        <w:t xml:space="preserve">Pass out the </w:t>
      </w:r>
      <w:r w:rsidR="00756F01">
        <w:rPr>
          <w:rFonts w:ascii="Times New Roman" w:hAnsi="Times New Roman"/>
        </w:rPr>
        <w:t>vocabulary page for students to refer to throughout the class period.</w:t>
      </w:r>
    </w:p>
    <w:p w14:paraId="1FC65F47" w14:textId="6417DF48" w:rsidR="00517ABF" w:rsidRPr="00756F01" w:rsidRDefault="00756F01" w:rsidP="00517ABF">
      <w:pPr>
        <w:numPr>
          <w:ilvl w:val="1"/>
          <w:numId w:val="1"/>
        </w:numPr>
        <w:rPr>
          <w:rFonts w:ascii="Times New Roman" w:hAnsi="Times New Roman"/>
        </w:rPr>
      </w:pPr>
      <w:r>
        <w:rPr>
          <w:rFonts w:ascii="Times New Roman" w:hAnsi="Times New Roman"/>
        </w:rPr>
        <w:t>There are both color and black/white versions</w:t>
      </w:r>
      <w:r w:rsidR="009955E5" w:rsidRPr="00D64370">
        <w:rPr>
          <w:rFonts w:ascii="Times New Roman" w:hAnsi="Times New Roman"/>
        </w:rPr>
        <w:t xml:space="preserve">.  </w:t>
      </w:r>
    </w:p>
    <w:p w14:paraId="1FA8E940" w14:textId="43044161" w:rsidR="00756F01" w:rsidRDefault="00756F01" w:rsidP="00756F01">
      <w:pPr>
        <w:numPr>
          <w:ilvl w:val="0"/>
          <w:numId w:val="1"/>
        </w:numPr>
        <w:rPr>
          <w:rFonts w:ascii="Times New Roman" w:hAnsi="Times New Roman"/>
        </w:rPr>
      </w:pPr>
      <w:r w:rsidRPr="00D64370">
        <w:rPr>
          <w:rFonts w:ascii="Times New Roman" w:hAnsi="Times New Roman"/>
        </w:rPr>
        <w:t xml:space="preserve">Pass out the classwork.  Call on a student to read the directions to </w:t>
      </w:r>
      <w:proofErr w:type="spellStart"/>
      <w:r w:rsidRPr="00D64370">
        <w:rPr>
          <w:rFonts w:ascii="Times New Roman" w:hAnsi="Times New Roman"/>
        </w:rPr>
        <w:t>Actividad</w:t>
      </w:r>
      <w:proofErr w:type="spellEnd"/>
      <w:r w:rsidRPr="00D64370">
        <w:rPr>
          <w:rFonts w:ascii="Times New Roman" w:hAnsi="Times New Roman"/>
        </w:rPr>
        <w:t xml:space="preserve"> 1. </w:t>
      </w:r>
    </w:p>
    <w:p w14:paraId="78B426FE" w14:textId="77777777" w:rsidR="00C443C6" w:rsidRDefault="00C443C6" w:rsidP="00C443C6">
      <w:pPr>
        <w:numPr>
          <w:ilvl w:val="1"/>
          <w:numId w:val="1"/>
        </w:numPr>
        <w:rPr>
          <w:rFonts w:ascii="Times New Roman" w:hAnsi="Times New Roman"/>
        </w:rPr>
      </w:pPr>
      <w:r>
        <w:rPr>
          <w:rFonts w:ascii="Times New Roman" w:hAnsi="Times New Roman"/>
        </w:rPr>
        <w:t>Remind students how to answer these questions in the “</w:t>
      </w:r>
      <w:proofErr w:type="spellStart"/>
      <w:r>
        <w:rPr>
          <w:rFonts w:ascii="Times New Roman" w:hAnsi="Times New Roman"/>
          <w:i/>
          <w:iCs/>
        </w:rPr>
        <w:t>yo</w:t>
      </w:r>
      <w:proofErr w:type="spellEnd"/>
      <w:r>
        <w:rPr>
          <w:rFonts w:ascii="Times New Roman" w:hAnsi="Times New Roman"/>
          <w:i/>
          <w:iCs/>
        </w:rPr>
        <w:t>”</w:t>
      </w:r>
      <w:r>
        <w:rPr>
          <w:rFonts w:ascii="Times New Roman" w:hAnsi="Times New Roman"/>
        </w:rPr>
        <w:t xml:space="preserve"> form if they need that review. </w:t>
      </w:r>
    </w:p>
    <w:p w14:paraId="276066C5" w14:textId="1209C07A" w:rsidR="00C443C6" w:rsidRPr="00C443C6" w:rsidRDefault="00C443C6" w:rsidP="00C443C6">
      <w:pPr>
        <w:numPr>
          <w:ilvl w:val="1"/>
          <w:numId w:val="1"/>
        </w:numPr>
        <w:rPr>
          <w:rFonts w:ascii="Times New Roman" w:hAnsi="Times New Roman"/>
        </w:rPr>
      </w:pPr>
      <w:r>
        <w:rPr>
          <w:rFonts w:ascii="Times New Roman" w:hAnsi="Times New Roman"/>
          <w:b/>
          <w:bCs/>
        </w:rPr>
        <w:t xml:space="preserve">I highly recommend you edit some of the possible answers to match your students and your class. </w:t>
      </w:r>
    </w:p>
    <w:p w14:paraId="2B7AEE42" w14:textId="7D6C838E" w:rsidR="00C443C6" w:rsidRDefault="00C443C6" w:rsidP="00C443C6">
      <w:pPr>
        <w:numPr>
          <w:ilvl w:val="2"/>
          <w:numId w:val="1"/>
        </w:numPr>
        <w:rPr>
          <w:rFonts w:ascii="Times New Roman" w:hAnsi="Times New Roman"/>
        </w:rPr>
      </w:pPr>
      <w:r>
        <w:rPr>
          <w:rFonts w:ascii="Times New Roman" w:hAnsi="Times New Roman"/>
        </w:rPr>
        <w:t xml:space="preserve">Top left box “Me </w:t>
      </w:r>
      <w:proofErr w:type="spellStart"/>
      <w:r>
        <w:rPr>
          <w:rFonts w:ascii="Times New Roman" w:hAnsi="Times New Roman"/>
        </w:rPr>
        <w:t>llamo</w:t>
      </w:r>
      <w:proofErr w:type="spellEnd"/>
      <w:r>
        <w:rPr>
          <w:rFonts w:ascii="Times New Roman" w:hAnsi="Times New Roman"/>
        </w:rPr>
        <w:t xml:space="preserve"> José”. Choose a common name in your classes.</w:t>
      </w:r>
    </w:p>
    <w:p w14:paraId="5EC577B7" w14:textId="68075CED" w:rsidR="00C443C6" w:rsidRDefault="00C443C6" w:rsidP="00C443C6">
      <w:pPr>
        <w:numPr>
          <w:ilvl w:val="2"/>
          <w:numId w:val="1"/>
        </w:numPr>
        <w:rPr>
          <w:rFonts w:ascii="Times New Roman" w:hAnsi="Times New Roman"/>
        </w:rPr>
      </w:pPr>
      <w:r>
        <w:rPr>
          <w:rFonts w:ascii="Times New Roman" w:hAnsi="Times New Roman"/>
        </w:rPr>
        <w:t xml:space="preserve">Middle left box “es de </w:t>
      </w:r>
      <w:proofErr w:type="spellStart"/>
      <w:r>
        <w:rPr>
          <w:rFonts w:ascii="Times New Roman" w:hAnsi="Times New Roman"/>
        </w:rPr>
        <w:t>los</w:t>
      </w:r>
      <w:proofErr w:type="spellEnd"/>
      <w:r>
        <w:rPr>
          <w:rFonts w:ascii="Times New Roman" w:hAnsi="Times New Roman"/>
        </w:rPr>
        <w:t xml:space="preserve"> </w:t>
      </w:r>
      <w:proofErr w:type="spellStart"/>
      <w:r>
        <w:rPr>
          <w:rFonts w:ascii="Times New Roman" w:hAnsi="Times New Roman"/>
        </w:rPr>
        <w:t>Estados</w:t>
      </w:r>
      <w:proofErr w:type="spellEnd"/>
      <w:r>
        <w:rPr>
          <w:rFonts w:ascii="Times New Roman" w:hAnsi="Times New Roman"/>
        </w:rPr>
        <w:t xml:space="preserve"> Unidos” and middle center box “es de Miami”. Change these locations to places where many of your students would say they are from. </w:t>
      </w:r>
    </w:p>
    <w:p w14:paraId="6DE44416" w14:textId="23DD67EE" w:rsidR="00C443C6" w:rsidRDefault="00C443C6" w:rsidP="00C443C6">
      <w:pPr>
        <w:numPr>
          <w:ilvl w:val="2"/>
          <w:numId w:val="1"/>
        </w:numPr>
        <w:rPr>
          <w:rFonts w:ascii="Times New Roman" w:hAnsi="Times New Roman"/>
        </w:rPr>
      </w:pPr>
      <w:r>
        <w:rPr>
          <w:rFonts w:ascii="Times New Roman" w:hAnsi="Times New Roman"/>
        </w:rPr>
        <w:t>Middle right box “</w:t>
      </w:r>
      <w:proofErr w:type="spellStart"/>
      <w:r>
        <w:rPr>
          <w:rFonts w:ascii="Times New Roman" w:hAnsi="Times New Roman"/>
        </w:rPr>
        <w:t>tiene</w:t>
      </w:r>
      <w:proofErr w:type="spellEnd"/>
      <w:r>
        <w:rPr>
          <w:rFonts w:ascii="Times New Roman" w:hAnsi="Times New Roman"/>
        </w:rPr>
        <w:t xml:space="preserve"> 14 </w:t>
      </w:r>
      <w:proofErr w:type="spellStart"/>
      <w:r>
        <w:rPr>
          <w:rFonts w:ascii="Times New Roman" w:hAnsi="Times New Roman"/>
        </w:rPr>
        <w:t>años</w:t>
      </w:r>
      <w:proofErr w:type="spellEnd"/>
      <w:r>
        <w:rPr>
          <w:rFonts w:ascii="Times New Roman" w:hAnsi="Times New Roman"/>
        </w:rPr>
        <w:t>” and bottom left box “</w:t>
      </w:r>
      <w:proofErr w:type="spellStart"/>
      <w:r>
        <w:rPr>
          <w:rFonts w:ascii="Times New Roman" w:hAnsi="Times New Roman"/>
        </w:rPr>
        <w:t>tiene</w:t>
      </w:r>
      <w:proofErr w:type="spellEnd"/>
      <w:r>
        <w:rPr>
          <w:rFonts w:ascii="Times New Roman" w:hAnsi="Times New Roman"/>
        </w:rPr>
        <w:t xml:space="preserve"> 16 </w:t>
      </w:r>
      <w:proofErr w:type="spellStart"/>
      <w:r>
        <w:rPr>
          <w:rFonts w:ascii="Times New Roman" w:hAnsi="Times New Roman"/>
        </w:rPr>
        <w:t>años</w:t>
      </w:r>
      <w:proofErr w:type="spellEnd"/>
      <w:r>
        <w:rPr>
          <w:rFonts w:ascii="Times New Roman" w:hAnsi="Times New Roman"/>
        </w:rPr>
        <w:t xml:space="preserve">”. Change these ages to the ages of your students. </w:t>
      </w:r>
    </w:p>
    <w:p w14:paraId="424A3448" w14:textId="77D001E1" w:rsidR="00C443C6" w:rsidRDefault="00C443C6" w:rsidP="00C443C6">
      <w:pPr>
        <w:numPr>
          <w:ilvl w:val="1"/>
          <w:numId w:val="1"/>
        </w:numPr>
        <w:rPr>
          <w:rFonts w:ascii="Times New Roman" w:hAnsi="Times New Roman"/>
        </w:rPr>
      </w:pPr>
      <w:r>
        <w:rPr>
          <w:rFonts w:ascii="Times New Roman" w:hAnsi="Times New Roman"/>
        </w:rPr>
        <w:t xml:space="preserve">Students will get up and walk around the room and ask each other the various questions in italics in the boxes. They will write the name of the person they speak to who matches the answer. </w:t>
      </w:r>
    </w:p>
    <w:p w14:paraId="48959F02" w14:textId="32440A6B" w:rsidR="00C443C6" w:rsidRDefault="00C443C6" w:rsidP="00C443C6">
      <w:pPr>
        <w:numPr>
          <w:ilvl w:val="1"/>
          <w:numId w:val="1"/>
        </w:numPr>
        <w:rPr>
          <w:rFonts w:ascii="Times New Roman" w:hAnsi="Times New Roman"/>
        </w:rPr>
      </w:pPr>
      <w:r>
        <w:rPr>
          <w:rFonts w:ascii="Times New Roman" w:hAnsi="Times New Roman"/>
        </w:rPr>
        <w:t>They will return to their seats when they find all 9 people.</w:t>
      </w:r>
    </w:p>
    <w:p w14:paraId="0FA3EF6D" w14:textId="7009C261" w:rsidR="00756F01" w:rsidRDefault="00D37967" w:rsidP="00CE5EB0">
      <w:pPr>
        <w:numPr>
          <w:ilvl w:val="0"/>
          <w:numId w:val="1"/>
        </w:numPr>
        <w:rPr>
          <w:rFonts w:ascii="Times New Roman" w:hAnsi="Times New Roman"/>
        </w:rPr>
      </w:pPr>
      <w:r w:rsidRPr="00D37967">
        <w:rPr>
          <w:rFonts w:ascii="Times New Roman" w:hAnsi="Times New Roman"/>
        </w:rPr>
        <w:t>Call</w:t>
      </w:r>
      <w:r>
        <w:rPr>
          <w:rFonts w:ascii="Times New Roman" w:hAnsi="Times New Roman"/>
        </w:rPr>
        <w:t xml:space="preserve"> on a student to read the directions to </w:t>
      </w:r>
      <w:proofErr w:type="spellStart"/>
      <w:r>
        <w:rPr>
          <w:rFonts w:ascii="Times New Roman" w:hAnsi="Times New Roman"/>
        </w:rPr>
        <w:t>Actividad</w:t>
      </w:r>
      <w:proofErr w:type="spellEnd"/>
      <w:r>
        <w:rPr>
          <w:rFonts w:ascii="Times New Roman" w:hAnsi="Times New Roman"/>
        </w:rPr>
        <w:t xml:space="preserve"> 2. </w:t>
      </w:r>
      <w:r w:rsidR="0039639B">
        <w:rPr>
          <w:rFonts w:ascii="Times New Roman" w:hAnsi="Times New Roman"/>
        </w:rPr>
        <w:t xml:space="preserve">Students will </w:t>
      </w:r>
      <w:r w:rsidR="00C443C6">
        <w:rPr>
          <w:rFonts w:ascii="Times New Roman" w:hAnsi="Times New Roman"/>
        </w:rPr>
        <w:t xml:space="preserve">write sentences out from </w:t>
      </w:r>
      <w:proofErr w:type="spellStart"/>
      <w:r w:rsidR="00C443C6">
        <w:rPr>
          <w:rFonts w:ascii="Times New Roman" w:hAnsi="Times New Roman"/>
        </w:rPr>
        <w:t>Actividad</w:t>
      </w:r>
      <w:proofErr w:type="spellEnd"/>
      <w:r w:rsidR="00C443C6">
        <w:rPr>
          <w:rFonts w:ascii="Times New Roman" w:hAnsi="Times New Roman"/>
        </w:rPr>
        <w:t xml:space="preserve"> 1.</w:t>
      </w:r>
    </w:p>
    <w:p w14:paraId="144E9BFB" w14:textId="7AA67DA6" w:rsidR="0039639B" w:rsidRDefault="0039639B" w:rsidP="0039639B">
      <w:pPr>
        <w:numPr>
          <w:ilvl w:val="1"/>
          <w:numId w:val="1"/>
        </w:numPr>
        <w:rPr>
          <w:rFonts w:ascii="Times New Roman" w:hAnsi="Times New Roman"/>
        </w:rPr>
      </w:pPr>
      <w:r>
        <w:rPr>
          <w:rFonts w:ascii="Times New Roman" w:hAnsi="Times New Roman"/>
        </w:rPr>
        <w:t>Complete the first few together as a class</w:t>
      </w:r>
      <w:r w:rsidRPr="00D64370">
        <w:rPr>
          <w:rFonts w:ascii="Times New Roman" w:hAnsi="Times New Roman"/>
        </w:rPr>
        <w:t xml:space="preserve"> and then allow students to finish independently. Set a time limit and review.</w:t>
      </w:r>
    </w:p>
    <w:p w14:paraId="1107AD4D" w14:textId="7A44AE33" w:rsidR="0074643C" w:rsidRDefault="00D37967" w:rsidP="00D37967">
      <w:pPr>
        <w:numPr>
          <w:ilvl w:val="0"/>
          <w:numId w:val="1"/>
        </w:numPr>
        <w:rPr>
          <w:rFonts w:ascii="Times New Roman" w:hAnsi="Times New Roman"/>
        </w:rPr>
      </w:pPr>
      <w:r>
        <w:rPr>
          <w:rFonts w:ascii="Times New Roman" w:hAnsi="Times New Roman"/>
        </w:rPr>
        <w:t>Call on a student to re</w:t>
      </w:r>
      <w:r w:rsidR="00B877FC">
        <w:rPr>
          <w:rFonts w:ascii="Times New Roman" w:hAnsi="Times New Roman"/>
        </w:rPr>
        <w:t xml:space="preserve">ad the directions to </w:t>
      </w:r>
      <w:proofErr w:type="spellStart"/>
      <w:r w:rsidR="00B877FC">
        <w:rPr>
          <w:rFonts w:ascii="Times New Roman" w:hAnsi="Times New Roman"/>
        </w:rPr>
        <w:t>Actividad</w:t>
      </w:r>
      <w:proofErr w:type="spellEnd"/>
      <w:r w:rsidR="00B877FC">
        <w:rPr>
          <w:rFonts w:ascii="Times New Roman" w:hAnsi="Times New Roman"/>
        </w:rPr>
        <w:t xml:space="preserve"> 3</w:t>
      </w:r>
      <w:r>
        <w:rPr>
          <w:rFonts w:ascii="Times New Roman" w:hAnsi="Times New Roman"/>
        </w:rPr>
        <w:t xml:space="preserve">. </w:t>
      </w:r>
      <w:r w:rsidR="0074643C">
        <w:rPr>
          <w:rFonts w:ascii="Times New Roman" w:hAnsi="Times New Roman"/>
        </w:rPr>
        <w:t xml:space="preserve">Students have to </w:t>
      </w:r>
      <w:r w:rsidR="004B2BB0">
        <w:rPr>
          <w:rFonts w:ascii="Times New Roman" w:hAnsi="Times New Roman"/>
        </w:rPr>
        <w:t xml:space="preserve">read </w:t>
      </w:r>
      <w:r w:rsidR="00C443C6">
        <w:rPr>
          <w:rFonts w:ascii="Times New Roman" w:hAnsi="Times New Roman"/>
        </w:rPr>
        <w:t xml:space="preserve">the paragraph and then write if sentences are </w:t>
      </w:r>
      <w:proofErr w:type="spellStart"/>
      <w:r w:rsidR="00C443C6">
        <w:rPr>
          <w:rFonts w:ascii="Times New Roman" w:hAnsi="Times New Roman"/>
          <w:i/>
          <w:iCs/>
        </w:rPr>
        <w:t>cierto</w:t>
      </w:r>
      <w:proofErr w:type="spellEnd"/>
      <w:r w:rsidR="00C443C6">
        <w:rPr>
          <w:rFonts w:ascii="Times New Roman" w:hAnsi="Times New Roman"/>
        </w:rPr>
        <w:t xml:space="preserve"> or </w:t>
      </w:r>
      <w:proofErr w:type="spellStart"/>
      <w:r w:rsidR="00C443C6">
        <w:rPr>
          <w:rFonts w:ascii="Times New Roman" w:hAnsi="Times New Roman"/>
          <w:i/>
          <w:iCs/>
        </w:rPr>
        <w:t>falso</w:t>
      </w:r>
      <w:proofErr w:type="spellEnd"/>
      <w:r w:rsidR="00C443C6">
        <w:rPr>
          <w:rFonts w:ascii="Times New Roman" w:hAnsi="Times New Roman"/>
        </w:rPr>
        <w:t xml:space="preserve"> and rewrite the </w:t>
      </w:r>
      <w:proofErr w:type="spellStart"/>
      <w:r w:rsidR="00C443C6">
        <w:rPr>
          <w:rFonts w:ascii="Times New Roman" w:hAnsi="Times New Roman"/>
          <w:i/>
          <w:iCs/>
        </w:rPr>
        <w:t>falso</w:t>
      </w:r>
      <w:proofErr w:type="spellEnd"/>
      <w:r w:rsidR="00C443C6">
        <w:rPr>
          <w:rFonts w:ascii="Times New Roman" w:hAnsi="Times New Roman"/>
        </w:rPr>
        <w:t xml:space="preserve"> statements to make them </w:t>
      </w:r>
      <w:proofErr w:type="spellStart"/>
      <w:r w:rsidR="00C443C6">
        <w:rPr>
          <w:rFonts w:ascii="Times New Roman" w:hAnsi="Times New Roman"/>
          <w:i/>
          <w:iCs/>
        </w:rPr>
        <w:t>cierto</w:t>
      </w:r>
      <w:proofErr w:type="spellEnd"/>
      <w:r w:rsidR="00C443C6">
        <w:rPr>
          <w:rFonts w:ascii="Times New Roman" w:hAnsi="Times New Roman"/>
        </w:rPr>
        <w:t xml:space="preserve">. </w:t>
      </w:r>
    </w:p>
    <w:p w14:paraId="0CAFB0AA" w14:textId="42317DCE" w:rsidR="00D37967" w:rsidRDefault="004B2BB0" w:rsidP="0074643C">
      <w:pPr>
        <w:numPr>
          <w:ilvl w:val="1"/>
          <w:numId w:val="1"/>
        </w:numPr>
        <w:rPr>
          <w:rFonts w:ascii="Times New Roman" w:hAnsi="Times New Roman"/>
        </w:rPr>
      </w:pPr>
      <w:r>
        <w:rPr>
          <w:rFonts w:ascii="Times New Roman" w:hAnsi="Times New Roman"/>
        </w:rPr>
        <w:t>Complete the first few together as a class</w:t>
      </w:r>
      <w:r w:rsidR="00D37967" w:rsidRPr="00D64370">
        <w:rPr>
          <w:rFonts w:ascii="Times New Roman" w:hAnsi="Times New Roman"/>
        </w:rPr>
        <w:t xml:space="preserve"> and then allow students to finish independently. Set a time limit and review.</w:t>
      </w:r>
    </w:p>
    <w:p w14:paraId="076BD4CE" w14:textId="0983A10E" w:rsidR="00C443C6" w:rsidRDefault="00C443C6" w:rsidP="00C443C6">
      <w:pPr>
        <w:numPr>
          <w:ilvl w:val="0"/>
          <w:numId w:val="1"/>
        </w:numPr>
        <w:rPr>
          <w:rFonts w:ascii="Times New Roman" w:hAnsi="Times New Roman"/>
        </w:rPr>
      </w:pPr>
      <w:r>
        <w:rPr>
          <w:rFonts w:ascii="Times New Roman" w:hAnsi="Times New Roman"/>
        </w:rPr>
        <w:t xml:space="preserve">Call on a student to read the directions to </w:t>
      </w:r>
      <w:proofErr w:type="spellStart"/>
      <w:r>
        <w:rPr>
          <w:rFonts w:ascii="Times New Roman" w:hAnsi="Times New Roman"/>
        </w:rPr>
        <w:t>Actividad</w:t>
      </w:r>
      <w:proofErr w:type="spellEnd"/>
      <w:r>
        <w:rPr>
          <w:rFonts w:ascii="Times New Roman" w:hAnsi="Times New Roman"/>
        </w:rPr>
        <w:t xml:space="preserve"> 4. Students will answer the questions in complete sentences. </w:t>
      </w:r>
    </w:p>
    <w:p w14:paraId="66B62E58" w14:textId="51478171" w:rsidR="00C443C6" w:rsidRPr="00C443C6" w:rsidRDefault="00C443C6" w:rsidP="00C443C6">
      <w:pPr>
        <w:numPr>
          <w:ilvl w:val="1"/>
          <w:numId w:val="1"/>
        </w:numPr>
        <w:rPr>
          <w:rFonts w:ascii="Times New Roman" w:hAnsi="Times New Roman"/>
        </w:rPr>
      </w:pPr>
      <w:r>
        <w:rPr>
          <w:rFonts w:ascii="Times New Roman" w:hAnsi="Times New Roman"/>
        </w:rPr>
        <w:t>Complete the first few together as a class</w:t>
      </w:r>
      <w:r w:rsidRPr="00D64370">
        <w:rPr>
          <w:rFonts w:ascii="Times New Roman" w:hAnsi="Times New Roman"/>
        </w:rPr>
        <w:t xml:space="preserve"> and then allow students to finish independently. Set a time limit and review.</w:t>
      </w:r>
    </w:p>
    <w:p w14:paraId="6D11C888" w14:textId="77777777" w:rsidR="004B2BB0" w:rsidRPr="0074643C" w:rsidRDefault="004B2BB0" w:rsidP="004B2BB0">
      <w:pPr>
        <w:ind w:left="720"/>
        <w:rPr>
          <w:rFonts w:ascii="Times New Roman" w:hAnsi="Times New Roman"/>
        </w:rPr>
      </w:pPr>
    </w:p>
    <w:p w14:paraId="52E5CCFB" w14:textId="77777777" w:rsidR="00CE5EB0" w:rsidRPr="0023544F" w:rsidRDefault="00CE5EB0" w:rsidP="00CE5EB0">
      <w:pPr>
        <w:rPr>
          <w:rFonts w:ascii="Century Gothic" w:hAnsi="Century Gothic"/>
          <w:b/>
          <w:bCs/>
          <w:sz w:val="28"/>
          <w:szCs w:val="28"/>
        </w:rPr>
      </w:pPr>
      <w:r w:rsidRPr="0023544F">
        <w:rPr>
          <w:rFonts w:ascii="Century Gothic" w:hAnsi="Century Gothic"/>
          <w:b/>
          <w:bCs/>
          <w:sz w:val="28"/>
          <w:szCs w:val="28"/>
        </w:rPr>
        <w:t>Evaluation</w:t>
      </w:r>
    </w:p>
    <w:p w14:paraId="54F5ADC5" w14:textId="67851C20" w:rsidR="00CA3ACB" w:rsidRPr="00D64370" w:rsidRDefault="00CA3ACB" w:rsidP="00CA3ACB">
      <w:pPr>
        <w:numPr>
          <w:ilvl w:val="0"/>
          <w:numId w:val="1"/>
        </w:numPr>
        <w:rPr>
          <w:rFonts w:ascii="Times New Roman" w:hAnsi="Times New Roman"/>
        </w:rPr>
      </w:pPr>
      <w:r w:rsidRPr="00D64370">
        <w:rPr>
          <w:rFonts w:ascii="Times New Roman" w:hAnsi="Times New Roman"/>
        </w:rPr>
        <w:t xml:space="preserve">Pass out the exit ticket. Students have to </w:t>
      </w:r>
      <w:r w:rsidR="00C443C6">
        <w:rPr>
          <w:rFonts w:ascii="Times New Roman" w:hAnsi="Times New Roman"/>
        </w:rPr>
        <w:t>answer basic introductory questions</w:t>
      </w:r>
      <w:r w:rsidR="00833331">
        <w:rPr>
          <w:rFonts w:ascii="Times New Roman" w:hAnsi="Times New Roman"/>
        </w:rPr>
        <w:t xml:space="preserve">. </w:t>
      </w:r>
      <w:r w:rsidRPr="00D64370">
        <w:rPr>
          <w:rFonts w:ascii="Times New Roman" w:hAnsi="Times New Roman"/>
        </w:rPr>
        <w:t>This is a great evaluation to see who gets it and who is still struggling.</w:t>
      </w:r>
    </w:p>
    <w:p w14:paraId="701850AE" w14:textId="77777777" w:rsidR="00CE5EB0" w:rsidRPr="00D64370" w:rsidRDefault="00CE5EB0" w:rsidP="00CE5EB0">
      <w:pPr>
        <w:rPr>
          <w:rFonts w:ascii="Times New Roman" w:hAnsi="Times New Roman"/>
        </w:rPr>
      </w:pPr>
    </w:p>
    <w:p w14:paraId="6FDC158D" w14:textId="77777777" w:rsidR="00517ABF" w:rsidRPr="00D64370" w:rsidRDefault="00517ABF" w:rsidP="00517ABF">
      <w:pPr>
        <w:ind w:firstLine="720"/>
        <w:rPr>
          <w:rFonts w:ascii="Times New Roman" w:hAnsi="Times New Roman"/>
        </w:rPr>
      </w:pPr>
    </w:p>
    <w:p w14:paraId="7D0AD724" w14:textId="345C3838" w:rsidR="00B26D4F" w:rsidRPr="00B26D4F" w:rsidRDefault="00B60E5A">
      <w:pPr>
        <w:rPr>
          <w:rFonts w:ascii="Just Realize" w:hAnsi="Just Realize"/>
          <w:b/>
          <w:sz w:val="28"/>
          <w:szCs w:val="28"/>
        </w:rPr>
      </w:pPr>
      <w:r>
        <w:rPr>
          <w:rFonts w:ascii="Just Realize" w:hAnsi="Just Realize"/>
          <w:b/>
          <w:noProof/>
          <w:sz w:val="28"/>
          <w:szCs w:val="28"/>
        </w:rPr>
        <w:lastRenderedPageBreak/>
        <w:drawing>
          <wp:inline distT="0" distB="0" distL="0" distR="0" wp14:anchorId="50E58446" wp14:editId="307C020F">
            <wp:extent cx="5943600" cy="1783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jpg"/>
                    <pic:cNvPicPr/>
                  </pic:nvPicPr>
                  <pic:blipFill>
                    <a:blip r:embed="rId8"/>
                    <a:stretch>
                      <a:fillRect/>
                    </a:stretch>
                  </pic:blipFill>
                  <pic:spPr>
                    <a:xfrm>
                      <a:off x="0" y="0"/>
                      <a:ext cx="5943600" cy="1783080"/>
                    </a:xfrm>
                    <a:prstGeom prst="rect">
                      <a:avLst/>
                    </a:prstGeom>
                  </pic:spPr>
                </pic:pic>
              </a:graphicData>
            </a:graphic>
          </wp:inline>
        </w:drawing>
      </w:r>
    </w:p>
    <w:sectPr w:rsidR="00B26D4F" w:rsidRPr="00B26D4F" w:rsidSect="00833331">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5C5D" w14:textId="77777777" w:rsidR="00FE1299" w:rsidRDefault="00FE1299" w:rsidP="006B7485">
      <w:r>
        <w:separator/>
      </w:r>
    </w:p>
  </w:endnote>
  <w:endnote w:type="continuationSeparator" w:id="0">
    <w:p w14:paraId="07705C94" w14:textId="77777777" w:rsidR="00FE1299" w:rsidRDefault="00FE1299" w:rsidP="006B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Just Realize">
    <w:panose1 w:val="02000506000000020004"/>
    <w:charset w:val="4D"/>
    <w:family w:val="auto"/>
    <w:pitch w:val="variable"/>
    <w:sig w:usb0="A000002F" w:usb1="10000042"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E0450" w14:textId="35B24368" w:rsidR="009B339B" w:rsidRPr="006B7485" w:rsidRDefault="009B339B">
    <w:pPr>
      <w:pStyle w:val="Footer"/>
      <w:rPr>
        <w:rFonts w:ascii="Century Gothic" w:hAnsi="Century Gothic"/>
        <w:sz w:val="20"/>
        <w:szCs w:val="20"/>
      </w:rPr>
    </w:pPr>
    <w:r w:rsidRPr="006B7485">
      <w:rPr>
        <w:rFonts w:ascii="Century Gothic" w:hAnsi="Century Gothic" w:cs="Lucida Grande"/>
        <w:color w:val="000000"/>
        <w:sz w:val="20"/>
        <w:szCs w:val="20"/>
      </w:rPr>
      <w:t xml:space="preserve">© Jessica Hall (Miss </w:t>
    </w:r>
    <w:proofErr w:type="spellStart"/>
    <w:r w:rsidRPr="006B7485">
      <w:rPr>
        <w:rFonts w:ascii="Century Gothic" w:hAnsi="Century Gothic" w:cs="Lucida Grande"/>
        <w:color w:val="000000"/>
        <w:sz w:val="20"/>
        <w:szCs w:val="20"/>
      </w:rPr>
      <w:t>Señorita</w:t>
    </w:r>
    <w:proofErr w:type="spellEnd"/>
    <w:r w:rsidRPr="006B7485">
      <w:rPr>
        <w:rFonts w:ascii="Century Gothic" w:hAnsi="Century Gothic" w:cs="Lucida Grande"/>
        <w:color w:val="000000"/>
        <w:sz w:val="20"/>
        <w:szCs w:val="20"/>
      </w:rPr>
      <w:t>) 20</w:t>
    </w:r>
    <w:r w:rsidR="0023544F">
      <w:rPr>
        <w:rFonts w:ascii="Century Gothic" w:hAnsi="Century Gothic" w:cs="Lucida Grande"/>
        <w:color w:val="000000"/>
        <w:sz w:val="20"/>
        <w:szCs w:val="20"/>
      </w:rPr>
      <w:t>2</w:t>
    </w:r>
    <w:r w:rsidR="00833331">
      <w:rPr>
        <w:rFonts w:ascii="Century Gothic" w:hAnsi="Century Gothic" w:cs="Lucida Grande"/>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C5008" w14:textId="77777777" w:rsidR="00FE1299" w:rsidRDefault="00FE1299" w:rsidP="006B7485">
      <w:r>
        <w:separator/>
      </w:r>
    </w:p>
  </w:footnote>
  <w:footnote w:type="continuationSeparator" w:id="0">
    <w:p w14:paraId="67588A52" w14:textId="77777777" w:rsidR="00FE1299" w:rsidRDefault="00FE1299" w:rsidP="006B7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4972"/>
    <w:multiLevelType w:val="hybridMultilevel"/>
    <w:tmpl w:val="A816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2F71EC"/>
    <w:multiLevelType w:val="hybridMultilevel"/>
    <w:tmpl w:val="3E440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761F2"/>
    <w:multiLevelType w:val="hybridMultilevel"/>
    <w:tmpl w:val="2A123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3886294">
    <w:abstractNumId w:val="2"/>
  </w:num>
  <w:num w:numId="2" w16cid:durableId="1864439140">
    <w:abstractNumId w:val="0"/>
  </w:num>
  <w:num w:numId="3" w16cid:durableId="97138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09"/>
    <w:rsid w:val="00041C4A"/>
    <w:rsid w:val="000B4C52"/>
    <w:rsid w:val="000C0D3C"/>
    <w:rsid w:val="000F5E6A"/>
    <w:rsid w:val="00100ECF"/>
    <w:rsid w:val="00117E57"/>
    <w:rsid w:val="002047FA"/>
    <w:rsid w:val="0023544F"/>
    <w:rsid w:val="00242D2C"/>
    <w:rsid w:val="00282CF4"/>
    <w:rsid w:val="0029621F"/>
    <w:rsid w:val="002C3FD3"/>
    <w:rsid w:val="002E2F8B"/>
    <w:rsid w:val="003117B2"/>
    <w:rsid w:val="0035183C"/>
    <w:rsid w:val="0039639B"/>
    <w:rsid w:val="003C5B29"/>
    <w:rsid w:val="003D53C1"/>
    <w:rsid w:val="00432BC8"/>
    <w:rsid w:val="00480D94"/>
    <w:rsid w:val="004A0DC0"/>
    <w:rsid w:val="004B2BB0"/>
    <w:rsid w:val="00510638"/>
    <w:rsid w:val="00517ABF"/>
    <w:rsid w:val="00592A83"/>
    <w:rsid w:val="005B6144"/>
    <w:rsid w:val="005E60EC"/>
    <w:rsid w:val="00621ACA"/>
    <w:rsid w:val="00637E75"/>
    <w:rsid w:val="00645A04"/>
    <w:rsid w:val="00650D94"/>
    <w:rsid w:val="00656DAA"/>
    <w:rsid w:val="00695548"/>
    <w:rsid w:val="006B4CE5"/>
    <w:rsid w:val="006B7485"/>
    <w:rsid w:val="006D2DE1"/>
    <w:rsid w:val="0070206E"/>
    <w:rsid w:val="007155C0"/>
    <w:rsid w:val="0074643C"/>
    <w:rsid w:val="00756F01"/>
    <w:rsid w:val="007B0C1A"/>
    <w:rsid w:val="007F3EBB"/>
    <w:rsid w:val="00827706"/>
    <w:rsid w:val="00833331"/>
    <w:rsid w:val="00841DEF"/>
    <w:rsid w:val="00850DC7"/>
    <w:rsid w:val="00861076"/>
    <w:rsid w:val="008A03FD"/>
    <w:rsid w:val="009158C9"/>
    <w:rsid w:val="0092708F"/>
    <w:rsid w:val="009453CE"/>
    <w:rsid w:val="009955E5"/>
    <w:rsid w:val="009B25A3"/>
    <w:rsid w:val="009B339B"/>
    <w:rsid w:val="009D6985"/>
    <w:rsid w:val="009F6CA1"/>
    <w:rsid w:val="00A33952"/>
    <w:rsid w:val="00A44409"/>
    <w:rsid w:val="00A7224A"/>
    <w:rsid w:val="00AC7230"/>
    <w:rsid w:val="00AD3830"/>
    <w:rsid w:val="00B136DA"/>
    <w:rsid w:val="00B15D13"/>
    <w:rsid w:val="00B26D4F"/>
    <w:rsid w:val="00B60E5A"/>
    <w:rsid w:val="00B718AE"/>
    <w:rsid w:val="00B7714E"/>
    <w:rsid w:val="00B877FC"/>
    <w:rsid w:val="00B94054"/>
    <w:rsid w:val="00BB1DEC"/>
    <w:rsid w:val="00BC4CB9"/>
    <w:rsid w:val="00C11375"/>
    <w:rsid w:val="00C443C6"/>
    <w:rsid w:val="00C92342"/>
    <w:rsid w:val="00CA3ACB"/>
    <w:rsid w:val="00CE5EB0"/>
    <w:rsid w:val="00CF4C8B"/>
    <w:rsid w:val="00D37967"/>
    <w:rsid w:val="00D60DCB"/>
    <w:rsid w:val="00D64370"/>
    <w:rsid w:val="00D97B0A"/>
    <w:rsid w:val="00DB6DAA"/>
    <w:rsid w:val="00DC3693"/>
    <w:rsid w:val="00E24678"/>
    <w:rsid w:val="00E362D3"/>
    <w:rsid w:val="00E36452"/>
    <w:rsid w:val="00EF4D89"/>
    <w:rsid w:val="00F0197E"/>
    <w:rsid w:val="00F35AA5"/>
    <w:rsid w:val="00F51A58"/>
    <w:rsid w:val="00FC4A3A"/>
    <w:rsid w:val="00FC531B"/>
    <w:rsid w:val="00FD7F10"/>
    <w:rsid w:val="00FE1299"/>
    <w:rsid w:val="00FF2FF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0A8958"/>
  <w14:defaultImageDpi w14:val="300"/>
  <w15:chartTrackingRefBased/>
  <w15:docId w15:val="{9C2C8620-5BEC-3D4D-9C73-CADB4F2B3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0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rsid w:val="00A44409"/>
    <w:pPr>
      <w:ind w:left="720"/>
      <w:contextualSpacing/>
    </w:pPr>
  </w:style>
  <w:style w:type="paragraph" w:styleId="Header">
    <w:name w:val="header"/>
    <w:basedOn w:val="Normal"/>
    <w:link w:val="HeaderChar"/>
    <w:rsid w:val="006B7485"/>
    <w:pPr>
      <w:tabs>
        <w:tab w:val="center" w:pos="4320"/>
        <w:tab w:val="right" w:pos="8640"/>
      </w:tabs>
    </w:pPr>
  </w:style>
  <w:style w:type="character" w:customStyle="1" w:styleId="HeaderChar">
    <w:name w:val="Header Char"/>
    <w:link w:val="Header"/>
    <w:rsid w:val="006B7485"/>
    <w:rPr>
      <w:sz w:val="24"/>
      <w:szCs w:val="24"/>
    </w:rPr>
  </w:style>
  <w:style w:type="paragraph" w:styleId="Footer">
    <w:name w:val="footer"/>
    <w:basedOn w:val="Normal"/>
    <w:link w:val="FooterChar"/>
    <w:rsid w:val="006B7485"/>
    <w:pPr>
      <w:tabs>
        <w:tab w:val="center" w:pos="4320"/>
        <w:tab w:val="right" w:pos="8640"/>
      </w:tabs>
    </w:pPr>
  </w:style>
  <w:style w:type="character" w:customStyle="1" w:styleId="FooterChar">
    <w:name w:val="Footer Char"/>
    <w:link w:val="Footer"/>
    <w:rsid w:val="006B7485"/>
    <w:rPr>
      <w:sz w:val="24"/>
      <w:szCs w:val="24"/>
    </w:rPr>
  </w:style>
  <w:style w:type="paragraph" w:styleId="ListParagraph">
    <w:name w:val="List Paragraph"/>
    <w:basedOn w:val="Normal"/>
    <w:uiPriority w:val="34"/>
    <w:qFormat/>
    <w:rsid w:val="009B25A3"/>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540</Words>
  <Characters>3081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Hall</dc:creator>
  <cp:keywords/>
  <cp:lastModifiedBy>Jessica Hall</cp:lastModifiedBy>
  <cp:revision>15</cp:revision>
  <dcterms:created xsi:type="dcterms:W3CDTF">2021-06-20T13:47:00Z</dcterms:created>
  <dcterms:modified xsi:type="dcterms:W3CDTF">2024-01-27T14:28:00Z</dcterms:modified>
</cp:coreProperties>
</file>